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9764DE" w:rsidP="008772F2">
      <w:pPr>
        <w:jc w:val="both"/>
        <w:rPr>
          <w:rFonts w:ascii="Cambria" w:hAnsi="Cambria" w:cs="Arial"/>
          <w:b/>
          <w:sz w:val="22"/>
          <w:szCs w:val="22"/>
        </w:rPr>
      </w:pPr>
      <w:r>
        <w:rPr>
          <w:rFonts w:ascii="Cambria" w:hAnsi="Cambria" w:cs="Arial"/>
          <w:b/>
          <w:sz w:val="22"/>
          <w:szCs w:val="22"/>
        </w:rPr>
        <w:t>May 13</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2E4947">
        <w:rPr>
          <w:rFonts w:ascii="Cambria" w:hAnsi="Cambria" w:cs="Arial"/>
          <w:sz w:val="22"/>
          <w:szCs w:val="22"/>
        </w:rPr>
        <w:t>May 13th</w:t>
      </w:r>
      <w:r w:rsidR="00144213">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 xml:space="preserve">Scott Jones, </w:t>
      </w:r>
      <w:r w:rsidR="009B4BAE">
        <w:rPr>
          <w:rFonts w:ascii="Cambria" w:hAnsi="Cambria" w:cs="Arial"/>
          <w:sz w:val="22"/>
          <w:szCs w:val="22"/>
        </w:rPr>
        <w:t>Casey Love</w:t>
      </w:r>
      <w:r w:rsidR="002E4947">
        <w:rPr>
          <w:rFonts w:ascii="Cambria" w:hAnsi="Cambria" w:cs="Arial"/>
          <w:sz w:val="22"/>
          <w:szCs w:val="22"/>
        </w:rPr>
        <w:t>, Felisha Noland, Terina McCurley</w:t>
      </w:r>
      <w:r w:rsidR="00126DDA">
        <w:rPr>
          <w:rFonts w:ascii="Cambria" w:hAnsi="Cambria" w:cs="Arial"/>
          <w:sz w:val="22"/>
          <w:szCs w:val="22"/>
        </w:rPr>
        <w:t xml:space="preserve"> and</w:t>
      </w:r>
      <w:r>
        <w:rPr>
          <w:rFonts w:ascii="Cambria" w:hAnsi="Cambria" w:cs="Arial"/>
          <w:sz w:val="22"/>
          <w:szCs w:val="22"/>
        </w:rPr>
        <w:t xml:space="preserve"> Wayne Peterson</w:t>
      </w:r>
      <w:r w:rsidRPr="00C104B2">
        <w:rPr>
          <w:rFonts w:ascii="Cambria" w:hAnsi="Cambria" w:cs="Arial"/>
          <w:sz w:val="22"/>
          <w:szCs w:val="22"/>
        </w:rPr>
        <w:t xml:space="preserve">.  </w:t>
      </w:r>
    </w:p>
    <w:p w:rsidR="00144213" w:rsidRDefault="00144213" w:rsidP="008772F2">
      <w:pPr>
        <w:rPr>
          <w:rFonts w:ascii="Cambria" w:hAnsi="Cambria" w:cs="Arial"/>
          <w:sz w:val="22"/>
          <w:szCs w:val="22"/>
        </w:rPr>
      </w:pPr>
    </w:p>
    <w:p w:rsidR="00144213" w:rsidRDefault="00144213" w:rsidP="008772F2">
      <w:pPr>
        <w:rPr>
          <w:rFonts w:ascii="Cambria" w:hAnsi="Cambria" w:cs="Arial"/>
          <w:sz w:val="22"/>
          <w:szCs w:val="22"/>
        </w:rPr>
      </w:pP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2E4947">
        <w:rPr>
          <w:rFonts w:ascii="Cambria" w:hAnsi="Cambria" w:cs="Arial"/>
          <w:sz w:val="22"/>
          <w:szCs w:val="22"/>
        </w:rPr>
        <w:t>Jake Callaway-Maintenance Supervisor and Robert Dolley</w:t>
      </w:r>
      <w:r w:rsidR="009B4BAE">
        <w:rPr>
          <w:rFonts w:ascii="Cambria" w:hAnsi="Cambria" w:cs="Arial"/>
          <w:sz w:val="22"/>
          <w:szCs w:val="22"/>
        </w:rPr>
        <w:t>.</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Mayor Dolley</w:t>
      </w:r>
      <w:r w:rsidR="00087F04">
        <w:rPr>
          <w:rFonts w:ascii="Cambria" w:hAnsi="Cambria" w:cs="Arial"/>
          <w:sz w:val="22"/>
          <w:szCs w:val="22"/>
        </w:rPr>
        <w:t xml:space="preserve"> determined a Quorum was present and called the meeting to order at </w:t>
      </w:r>
      <w:r w:rsidR="00363F45">
        <w:rPr>
          <w:rFonts w:ascii="Cambria" w:hAnsi="Cambria" w:cs="Arial"/>
          <w:sz w:val="22"/>
          <w:szCs w:val="22"/>
        </w:rPr>
        <w:t>6</w:t>
      </w:r>
      <w:r w:rsidR="00087F04">
        <w:rPr>
          <w:rFonts w:ascii="Cambria" w:hAnsi="Cambria" w:cs="Arial"/>
          <w:sz w:val="22"/>
          <w:szCs w:val="22"/>
        </w:rPr>
        <w:t>:00 p.m.</w:t>
      </w:r>
    </w:p>
    <w:p w:rsidR="008772F2" w:rsidRPr="00C104B2" w:rsidRDefault="008772F2"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2E4947">
        <w:rPr>
          <w:rFonts w:ascii="Cambria" w:hAnsi="Cambria" w:cs="Arial"/>
          <w:b/>
          <w:sz w:val="22"/>
          <w:szCs w:val="22"/>
        </w:rPr>
        <w:t>Noland</w:t>
      </w:r>
      <w:r w:rsidR="005F6FED">
        <w:rPr>
          <w:rFonts w:ascii="Cambria" w:hAnsi="Cambria" w:cs="Arial"/>
          <w:b/>
          <w:sz w:val="22"/>
          <w:szCs w:val="22"/>
        </w:rPr>
        <w:t>,</w:t>
      </w:r>
      <w:r w:rsidRPr="00C104B2">
        <w:rPr>
          <w:rFonts w:ascii="Cambria" w:hAnsi="Cambria" w:cs="Arial"/>
          <w:b/>
          <w:sz w:val="22"/>
          <w:szCs w:val="22"/>
        </w:rPr>
        <w:t xml:space="preserve"> seconded by </w:t>
      </w:r>
      <w:r w:rsidR="004732E9">
        <w:rPr>
          <w:rFonts w:ascii="Cambria" w:hAnsi="Cambria" w:cs="Arial"/>
          <w:b/>
          <w:sz w:val="22"/>
          <w:szCs w:val="22"/>
        </w:rPr>
        <w:t>Peterson</w:t>
      </w:r>
      <w:r w:rsidRPr="00C104B2">
        <w:rPr>
          <w:rFonts w:ascii="Cambria" w:hAnsi="Cambria" w:cs="Arial"/>
          <w:b/>
          <w:sz w:val="22"/>
          <w:szCs w:val="22"/>
        </w:rPr>
        <w:t xml:space="preserve"> to accept the </w:t>
      </w:r>
      <w:r w:rsidR="002E4947">
        <w:rPr>
          <w:rFonts w:ascii="Cambria" w:hAnsi="Cambria" w:cs="Arial"/>
          <w:b/>
          <w:sz w:val="22"/>
          <w:szCs w:val="22"/>
        </w:rPr>
        <w:t>May</w:t>
      </w:r>
      <w:r w:rsidR="00C62E55">
        <w:rPr>
          <w:rFonts w:ascii="Cambria" w:hAnsi="Cambria" w:cs="Arial"/>
          <w:b/>
          <w:sz w:val="22"/>
          <w:szCs w:val="22"/>
        </w:rPr>
        <w:t xml:space="preserve"> </w:t>
      </w:r>
      <w:r w:rsidRPr="00C104B2">
        <w:rPr>
          <w:rFonts w:ascii="Cambria" w:hAnsi="Cambria" w:cs="Arial"/>
          <w:b/>
          <w:sz w:val="22"/>
          <w:szCs w:val="22"/>
        </w:rPr>
        <w:t>agenda as presented</w:t>
      </w:r>
      <w:r w:rsidR="002E4947">
        <w:rPr>
          <w:rFonts w:ascii="Cambria" w:hAnsi="Cambria" w:cs="Arial"/>
          <w:b/>
          <w:sz w:val="22"/>
          <w:szCs w:val="22"/>
        </w:rPr>
        <w:t xml:space="preserve"> with the approval of amending the Agenda to add Ox Bar &amp; Grill – Special </w:t>
      </w:r>
      <w:r w:rsidR="004642C1">
        <w:rPr>
          <w:rFonts w:ascii="Cambria" w:hAnsi="Cambria" w:cs="Arial"/>
          <w:b/>
          <w:sz w:val="22"/>
          <w:szCs w:val="22"/>
        </w:rPr>
        <w:t>Event License</w:t>
      </w:r>
      <w:r w:rsidRPr="00C104B2">
        <w:rPr>
          <w:rFonts w:ascii="Cambria" w:hAnsi="Cambria" w:cs="Arial"/>
          <w:b/>
          <w:sz w:val="22"/>
          <w:szCs w:val="22"/>
        </w:rPr>
        <w:t xml:space="preserve">.  Motion carried </w:t>
      </w:r>
      <w:r w:rsidR="004642C1">
        <w:rPr>
          <w:rFonts w:ascii="Cambria" w:hAnsi="Cambria" w:cs="Arial"/>
          <w:b/>
          <w:sz w:val="22"/>
          <w:szCs w:val="22"/>
        </w:rPr>
        <w:t>5</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79138A" w:rsidRDefault="004642C1" w:rsidP="00AC2381">
      <w:pPr>
        <w:ind w:firstLine="720"/>
        <w:rPr>
          <w:rFonts w:ascii="Cambria" w:hAnsi="Cambria"/>
          <w:b/>
          <w:sz w:val="22"/>
          <w:szCs w:val="22"/>
        </w:rPr>
      </w:pPr>
      <w:r>
        <w:rPr>
          <w:rFonts w:ascii="Cambria" w:hAnsi="Cambria"/>
          <w:sz w:val="22"/>
          <w:szCs w:val="22"/>
        </w:rPr>
        <w:t>April</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sidR="004732E9">
        <w:rPr>
          <w:rFonts w:ascii="Cambria" w:hAnsi="Cambria"/>
          <w:b/>
          <w:sz w:val="22"/>
          <w:szCs w:val="22"/>
        </w:rPr>
        <w:t>Love</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Noland</w:t>
      </w:r>
      <w:r w:rsidR="00144213">
        <w:rPr>
          <w:rFonts w:ascii="Cambria" w:hAnsi="Cambria"/>
          <w:b/>
          <w:sz w:val="22"/>
          <w:szCs w:val="22"/>
        </w:rPr>
        <w:t xml:space="preserve"> </w:t>
      </w:r>
      <w:r w:rsidR="008772F2" w:rsidRPr="00C104B2">
        <w:rPr>
          <w:rFonts w:ascii="Cambria" w:hAnsi="Cambria"/>
          <w:b/>
          <w:sz w:val="22"/>
          <w:szCs w:val="22"/>
        </w:rPr>
        <w:t xml:space="preserve">to approve the regular meeting minutes as presented.  Motion carried </w:t>
      </w:r>
      <w:r w:rsidR="0079138A">
        <w:rPr>
          <w:rFonts w:ascii="Cambria" w:hAnsi="Cambria"/>
          <w:b/>
          <w:sz w:val="22"/>
          <w:szCs w:val="22"/>
        </w:rPr>
        <w:t>5</w:t>
      </w:r>
      <w:r w:rsidR="008772F2" w:rsidRPr="00C104B2">
        <w:rPr>
          <w:rFonts w:ascii="Cambria" w:hAnsi="Cambria"/>
          <w:b/>
          <w:sz w:val="22"/>
          <w:szCs w:val="22"/>
        </w:rPr>
        <w:t>-0.</w:t>
      </w:r>
    </w:p>
    <w:p w:rsidR="0079138A" w:rsidRDefault="0079138A" w:rsidP="00AC2381">
      <w:pPr>
        <w:ind w:firstLine="720"/>
        <w:rPr>
          <w:rFonts w:ascii="Cambria" w:hAnsi="Cambria"/>
          <w:b/>
          <w:sz w:val="22"/>
          <w:szCs w:val="22"/>
        </w:rPr>
      </w:pPr>
      <w:r>
        <w:rPr>
          <w:rFonts w:ascii="Cambria" w:hAnsi="Cambria"/>
          <w:sz w:val="22"/>
          <w:szCs w:val="22"/>
        </w:rPr>
        <w:t>April 15</w:t>
      </w:r>
      <w:r w:rsidRPr="0079138A">
        <w:rPr>
          <w:rFonts w:ascii="Cambria" w:hAnsi="Cambria"/>
          <w:sz w:val="22"/>
          <w:szCs w:val="22"/>
          <w:vertAlign w:val="superscript"/>
        </w:rPr>
        <w:t>th</w:t>
      </w:r>
      <w:r>
        <w:rPr>
          <w:rFonts w:ascii="Cambria" w:hAnsi="Cambria"/>
          <w:sz w:val="22"/>
          <w:szCs w:val="22"/>
        </w:rPr>
        <w:t xml:space="preserve"> special </w:t>
      </w:r>
      <w:r w:rsidRPr="00C104B2">
        <w:rPr>
          <w:rFonts w:ascii="Cambria" w:hAnsi="Cambria"/>
          <w:sz w:val="22"/>
          <w:szCs w:val="22"/>
        </w:rPr>
        <w:t>meeting minutes were presented</w:t>
      </w:r>
      <w:r w:rsidRPr="00C104B2">
        <w:rPr>
          <w:rFonts w:ascii="Cambria" w:hAnsi="Cambria"/>
          <w:b/>
          <w:sz w:val="22"/>
          <w:szCs w:val="22"/>
        </w:rPr>
        <w:t xml:space="preserve">. </w:t>
      </w:r>
      <w:r>
        <w:rPr>
          <w:rFonts w:ascii="Cambria" w:hAnsi="Cambria"/>
          <w:b/>
          <w:sz w:val="22"/>
          <w:szCs w:val="22"/>
        </w:rPr>
        <w:t xml:space="preserve">Love </w:t>
      </w:r>
      <w:r w:rsidRPr="00C104B2">
        <w:rPr>
          <w:rFonts w:ascii="Cambria" w:hAnsi="Cambria"/>
          <w:b/>
          <w:sz w:val="22"/>
          <w:szCs w:val="22"/>
        </w:rPr>
        <w:t xml:space="preserve">made a motion, seconded by </w:t>
      </w:r>
      <w:r>
        <w:rPr>
          <w:rFonts w:ascii="Cambria" w:hAnsi="Cambria"/>
          <w:b/>
          <w:sz w:val="22"/>
          <w:szCs w:val="22"/>
        </w:rPr>
        <w:t xml:space="preserve">Noland </w:t>
      </w:r>
      <w:r w:rsidRPr="00C104B2">
        <w:rPr>
          <w:rFonts w:ascii="Cambria" w:hAnsi="Cambria"/>
          <w:b/>
          <w:sz w:val="22"/>
          <w:szCs w:val="22"/>
        </w:rPr>
        <w:t xml:space="preserve">to approve the </w:t>
      </w:r>
      <w:r>
        <w:rPr>
          <w:rFonts w:ascii="Cambria" w:hAnsi="Cambria"/>
          <w:b/>
          <w:sz w:val="22"/>
          <w:szCs w:val="22"/>
        </w:rPr>
        <w:t>special</w:t>
      </w:r>
      <w:r w:rsidRPr="00C104B2">
        <w:rPr>
          <w:rFonts w:ascii="Cambria" w:hAnsi="Cambria"/>
          <w:b/>
          <w:sz w:val="22"/>
          <w:szCs w:val="22"/>
        </w:rPr>
        <w:t xml:space="preserve"> meeting minutes as presented.  Motion carried </w:t>
      </w:r>
      <w:r>
        <w:rPr>
          <w:rFonts w:ascii="Cambria" w:hAnsi="Cambria"/>
          <w:b/>
          <w:sz w:val="22"/>
          <w:szCs w:val="22"/>
        </w:rPr>
        <w:t>5</w:t>
      </w:r>
      <w:r w:rsidRPr="00C104B2">
        <w:rPr>
          <w:rFonts w:ascii="Cambria" w:hAnsi="Cambria"/>
          <w:b/>
          <w:sz w:val="22"/>
          <w:szCs w:val="22"/>
        </w:rPr>
        <w:t>-0.</w:t>
      </w:r>
    </w:p>
    <w:p w:rsidR="008E68A3" w:rsidRPr="00144213" w:rsidRDefault="00FD4986" w:rsidP="00AC2381">
      <w:pPr>
        <w:ind w:firstLine="720"/>
        <w:rPr>
          <w:rFonts w:ascii="Cambria" w:hAnsi="Cambria"/>
          <w:b/>
          <w:sz w:val="22"/>
          <w:szCs w:val="22"/>
        </w:rPr>
      </w:pP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79138A" w:rsidP="008772F2">
      <w:pPr>
        <w:jc w:val="both"/>
        <w:rPr>
          <w:rFonts w:ascii="Cambria" w:hAnsi="Cambria" w:cs="Arial"/>
          <w:b/>
          <w:sz w:val="22"/>
          <w:szCs w:val="22"/>
        </w:rPr>
      </w:pPr>
      <w:r>
        <w:rPr>
          <w:rFonts w:ascii="Cambria" w:hAnsi="Cambria" w:cs="Arial"/>
          <w:sz w:val="22"/>
          <w:szCs w:val="22"/>
        </w:rPr>
        <w:t>April</w:t>
      </w:r>
      <w:r w:rsidR="008E68A3">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Noland</w:t>
      </w:r>
      <w:r w:rsidR="008772F2" w:rsidRPr="00C104B2">
        <w:rPr>
          <w:rFonts w:ascii="Cambria" w:hAnsi="Cambria" w:cs="Arial"/>
          <w:b/>
          <w:sz w:val="22"/>
          <w:szCs w:val="22"/>
        </w:rPr>
        <w:t xml:space="preserve"> made a motion,</w:t>
      </w:r>
      <w:r w:rsidR="008E68A3">
        <w:rPr>
          <w:rFonts w:ascii="Cambria" w:hAnsi="Cambria" w:cs="Arial"/>
          <w:b/>
          <w:sz w:val="22"/>
          <w:szCs w:val="22"/>
        </w:rPr>
        <w:t xml:space="preserve"> </w:t>
      </w:r>
      <w:r w:rsidR="00DD39F4">
        <w:rPr>
          <w:rFonts w:ascii="Cambria" w:hAnsi="Cambria" w:cs="Arial"/>
          <w:b/>
          <w:sz w:val="22"/>
          <w:szCs w:val="22"/>
        </w:rPr>
        <w:t>Jones</w:t>
      </w:r>
      <w:r w:rsidR="008772F2" w:rsidRPr="00C104B2">
        <w:rPr>
          <w:rFonts w:ascii="Cambria" w:hAnsi="Cambria" w:cs="Arial"/>
          <w:b/>
          <w:sz w:val="22"/>
          <w:szCs w:val="22"/>
        </w:rPr>
        <w:t xml:space="preserve"> seconded to approve </w:t>
      </w:r>
      <w:r w:rsidR="00DD39F4">
        <w:rPr>
          <w:rFonts w:ascii="Cambria" w:hAnsi="Cambria" w:cs="Arial"/>
          <w:b/>
          <w:sz w:val="22"/>
          <w:szCs w:val="22"/>
        </w:rPr>
        <w:t>April</w:t>
      </w:r>
      <w:r w:rsidR="008772F2" w:rsidRPr="00C104B2">
        <w:rPr>
          <w:rFonts w:ascii="Cambria" w:hAnsi="Cambria" w:cs="Arial"/>
          <w:b/>
          <w:sz w:val="22"/>
          <w:szCs w:val="22"/>
        </w:rPr>
        <w:t xml:space="preserve"> bills in the amount of $</w:t>
      </w:r>
      <w:r w:rsidR="00DD39F4">
        <w:rPr>
          <w:rFonts w:ascii="Cambria" w:hAnsi="Cambria" w:cs="Arial"/>
          <w:b/>
          <w:sz w:val="22"/>
          <w:szCs w:val="22"/>
        </w:rPr>
        <w:t>68,415.07</w:t>
      </w:r>
      <w:r w:rsidR="00144213">
        <w:rPr>
          <w:rFonts w:ascii="Cambria" w:hAnsi="Cambria" w:cs="Arial"/>
          <w:b/>
          <w:sz w:val="22"/>
          <w:szCs w:val="22"/>
        </w:rPr>
        <w:t xml:space="preserve"> </w:t>
      </w:r>
      <w:r w:rsidR="00D226E7">
        <w:rPr>
          <w:rFonts w:ascii="Cambria" w:hAnsi="Cambria" w:cs="Arial"/>
          <w:b/>
          <w:sz w:val="22"/>
          <w:szCs w:val="22"/>
        </w:rPr>
        <w:t>as presented.</w:t>
      </w:r>
      <w:r w:rsidR="008772F2" w:rsidRPr="00C104B2">
        <w:rPr>
          <w:rFonts w:ascii="Cambria" w:hAnsi="Cambria" w:cs="Arial"/>
          <w:b/>
          <w:sz w:val="22"/>
          <w:szCs w:val="22"/>
        </w:rPr>
        <w:t xml:space="preserve">  Motion carried </w:t>
      </w:r>
      <w:r w:rsidR="00DD39F4">
        <w:rPr>
          <w:rFonts w:ascii="Cambria" w:hAnsi="Cambria" w:cs="Arial"/>
          <w:b/>
          <w:sz w:val="22"/>
          <w:szCs w:val="22"/>
        </w:rPr>
        <w:t>5</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DD39F4">
        <w:rPr>
          <w:rFonts w:ascii="Cambria" w:hAnsi="Cambria" w:cs="Arial"/>
          <w:sz w:val="22"/>
          <w:szCs w:val="22"/>
        </w:rPr>
        <w:t>None</w:t>
      </w:r>
      <w:r w:rsidR="00CA18F1">
        <w:rPr>
          <w:rFonts w:ascii="Cambria" w:hAnsi="Cambria" w:cs="Arial"/>
          <w:sz w:val="22"/>
          <w:szCs w:val="22"/>
        </w:rPr>
        <w:t xml:space="preserve"> </w:t>
      </w:r>
    </w:p>
    <w:p w:rsidR="00A73B58" w:rsidRDefault="00A73B58" w:rsidP="00392F18">
      <w:pPr>
        <w:jc w:val="both"/>
        <w:rPr>
          <w:rFonts w:asciiTheme="majorHAnsi" w:hAnsiTheme="majorHAnsi" w:cs="Arial"/>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07050A" w:rsidRPr="00DD39F4" w:rsidRDefault="008772F2" w:rsidP="0007050A">
      <w:pPr>
        <w:pStyle w:val="ListParagraph"/>
        <w:numPr>
          <w:ilvl w:val="0"/>
          <w:numId w:val="2"/>
        </w:numPr>
        <w:rPr>
          <w:rFonts w:ascii="Cambria" w:hAnsi="Cambria" w:cs="Arial"/>
          <w:b/>
        </w:rPr>
      </w:pPr>
      <w:r w:rsidRPr="00C104B2">
        <w:rPr>
          <w:rFonts w:ascii="Cambria" w:hAnsi="Cambria" w:cs="Arial"/>
          <w:b/>
        </w:rPr>
        <w:t xml:space="preserve">FIRE – </w:t>
      </w:r>
      <w:r w:rsidR="00DD39F4">
        <w:rPr>
          <w:rFonts w:ascii="Cambria" w:hAnsi="Cambria" w:cs="Arial"/>
        </w:rPr>
        <w:t>None</w:t>
      </w:r>
      <w:r w:rsidR="0064763E">
        <w:rPr>
          <w:rFonts w:ascii="Cambria" w:hAnsi="Cambria" w:cs="Arial"/>
        </w:rPr>
        <w:t xml:space="preserve"> </w:t>
      </w:r>
    </w:p>
    <w:p w:rsidR="00740AC9" w:rsidRPr="00DD39F4" w:rsidRDefault="00A14E13" w:rsidP="00740AC9">
      <w:pPr>
        <w:pStyle w:val="ListParagraph"/>
        <w:numPr>
          <w:ilvl w:val="0"/>
          <w:numId w:val="2"/>
        </w:numPr>
        <w:rPr>
          <w:rFonts w:ascii="Cambria" w:hAnsi="Cambria" w:cs="Arial"/>
          <w:b/>
        </w:rPr>
      </w:pPr>
      <w:r>
        <w:rPr>
          <w:rFonts w:ascii="Cambria" w:hAnsi="Cambria" w:cs="Arial"/>
          <w:b/>
        </w:rPr>
        <w:t xml:space="preserve">POLICE REPORT </w:t>
      </w:r>
      <w:r>
        <w:rPr>
          <w:rFonts w:ascii="Cambria" w:hAnsi="Cambria" w:cs="Arial"/>
        </w:rPr>
        <w:t xml:space="preserve">- </w:t>
      </w:r>
      <w:r w:rsidR="006C2B75">
        <w:rPr>
          <w:rFonts w:ascii="Cambria" w:hAnsi="Cambria" w:cs="Arial"/>
        </w:rPr>
        <w:t xml:space="preserve"> </w:t>
      </w:r>
      <w:r w:rsidR="00DD39F4">
        <w:rPr>
          <w:rFonts w:ascii="Cambria" w:hAnsi="Cambria" w:cs="Arial"/>
        </w:rPr>
        <w:t>None</w:t>
      </w:r>
    </w:p>
    <w:p w:rsidR="00690789" w:rsidRDefault="00690789" w:rsidP="00690789">
      <w:pPr>
        <w:pStyle w:val="ListParagraph"/>
        <w:numPr>
          <w:ilvl w:val="0"/>
          <w:numId w:val="2"/>
        </w:numPr>
        <w:spacing w:after="0" w:line="240" w:lineRule="auto"/>
        <w:jc w:val="both"/>
        <w:rPr>
          <w:rFonts w:asciiTheme="majorHAnsi" w:hAnsiTheme="majorHAnsi" w:cs="Arial"/>
          <w:b/>
        </w:rPr>
      </w:pPr>
      <w:r w:rsidRPr="00A56D21">
        <w:rPr>
          <w:rFonts w:asciiTheme="majorHAnsi" w:hAnsiTheme="majorHAnsi" w:cs="Arial"/>
          <w:b/>
        </w:rPr>
        <w:t xml:space="preserve">MAINTENANCE – </w:t>
      </w:r>
      <w:r>
        <w:rPr>
          <w:rFonts w:asciiTheme="majorHAnsi" w:hAnsiTheme="majorHAnsi" w:cs="Arial"/>
        </w:rPr>
        <w:t xml:space="preserve">Callaway </w:t>
      </w:r>
      <w:r w:rsidR="00DD39F4">
        <w:rPr>
          <w:rFonts w:asciiTheme="majorHAnsi" w:hAnsiTheme="majorHAnsi" w:cs="Arial"/>
        </w:rPr>
        <w:t>spoke with Council regarding the sewer ponds.  The sludge in the ponds have built up to the point where it needs to be removed.  An excavator would be needed to remove the sludge.  Council asked Jake to get a quote for the rental of the excavator and tabled making a motion until firm pricing was given at the next meeting.  Callaway discussed Well #6.  The well keeps overheating in the summer months.  Options to fix the solution would be to add an air conditioner inside the unit to help circulate air and prevent this issue.  Callaway spoke about several option to enclose the unit.  Jake will present quotes and options at the next meeting.  Callaway discussed the cost of changing out the media in the water treatment plant.  The cost just to replace the charcoal skid would cost</w:t>
      </w:r>
      <w:r w:rsidR="002D5DAA">
        <w:rPr>
          <w:rFonts w:asciiTheme="majorHAnsi" w:hAnsiTheme="majorHAnsi" w:cs="Arial"/>
        </w:rPr>
        <w:t xml:space="preserve"> an </w:t>
      </w:r>
      <w:r w:rsidR="00DD39F4">
        <w:rPr>
          <w:rFonts w:asciiTheme="majorHAnsi" w:hAnsiTheme="majorHAnsi" w:cs="Arial"/>
        </w:rPr>
        <w:t>ap</w:t>
      </w:r>
      <w:r w:rsidR="002D5DAA">
        <w:rPr>
          <w:rFonts w:asciiTheme="majorHAnsi" w:hAnsiTheme="majorHAnsi" w:cs="Arial"/>
        </w:rPr>
        <w:t>p</w:t>
      </w:r>
      <w:r w:rsidR="00DD39F4">
        <w:rPr>
          <w:rFonts w:asciiTheme="majorHAnsi" w:hAnsiTheme="majorHAnsi" w:cs="Arial"/>
        </w:rPr>
        <w:t>roxim</w:t>
      </w:r>
      <w:r w:rsidR="002D5DAA">
        <w:rPr>
          <w:rFonts w:asciiTheme="majorHAnsi" w:hAnsiTheme="majorHAnsi" w:cs="Arial"/>
        </w:rPr>
        <w:t>a</w:t>
      </w:r>
      <w:r w:rsidR="00DD39F4">
        <w:rPr>
          <w:rFonts w:asciiTheme="majorHAnsi" w:hAnsiTheme="majorHAnsi" w:cs="Arial"/>
        </w:rPr>
        <w:t>n</w:t>
      </w:r>
      <w:r w:rsidR="002D5DAA">
        <w:rPr>
          <w:rFonts w:asciiTheme="majorHAnsi" w:hAnsiTheme="majorHAnsi" w:cs="Arial"/>
        </w:rPr>
        <w:t>t of</w:t>
      </w:r>
      <w:r w:rsidR="00DD39F4">
        <w:rPr>
          <w:rFonts w:asciiTheme="majorHAnsi" w:hAnsiTheme="majorHAnsi" w:cs="Arial"/>
        </w:rPr>
        <w:t xml:space="preserve"> </w:t>
      </w:r>
      <w:r w:rsidR="002D5DAA">
        <w:rPr>
          <w:rFonts w:asciiTheme="majorHAnsi" w:hAnsiTheme="majorHAnsi" w:cs="Arial"/>
        </w:rPr>
        <w:t xml:space="preserve">$40,720.00.  He also discussed the </w:t>
      </w:r>
      <w:r w:rsidR="002D5DAA">
        <w:rPr>
          <w:rFonts w:asciiTheme="majorHAnsi" w:hAnsiTheme="majorHAnsi" w:cs="Arial"/>
        </w:rPr>
        <w:lastRenderedPageBreak/>
        <w:t xml:space="preserve">approximant replacement of the media for arsenic and nitrates.  As these media skids last about 7-9 years.  At this time, the skids are still good however, when the time comes to replace all the media we are looking at a quarter of a million dollars to replace it.  Callaway presented a quote from Bobcat-White Star a quote for repairs to the skid-steer.  </w:t>
      </w:r>
      <w:r w:rsidR="002D5DAA" w:rsidRPr="002D5DAA">
        <w:rPr>
          <w:rFonts w:asciiTheme="majorHAnsi" w:hAnsiTheme="majorHAnsi" w:cs="Arial"/>
          <w:b/>
        </w:rPr>
        <w:t>Motion by Jones, seconded by McCurley to accept the bid of $2,318.10.  Motion carried 5-0.</w:t>
      </w:r>
    </w:p>
    <w:p w:rsidR="00740AC9" w:rsidRPr="005D2D3E" w:rsidRDefault="00740AC9" w:rsidP="005D2D3E">
      <w:pPr>
        <w:rPr>
          <w:rFonts w:asciiTheme="majorHAnsi" w:hAnsiTheme="majorHAnsi" w:cs="Arial"/>
          <w:b/>
        </w:rPr>
      </w:pPr>
    </w:p>
    <w:p w:rsidR="00740AC9" w:rsidRDefault="00740AC9" w:rsidP="00740AC9">
      <w:pPr>
        <w:ind w:firstLine="720"/>
        <w:jc w:val="both"/>
        <w:rPr>
          <w:rFonts w:asciiTheme="majorHAnsi" w:hAnsiTheme="majorHAnsi" w:cs="Arial"/>
          <w:b/>
        </w:rPr>
      </w:pPr>
      <w:r w:rsidRPr="00740AC9">
        <w:rPr>
          <w:rFonts w:asciiTheme="majorHAnsi" w:hAnsiTheme="majorHAnsi" w:cs="Arial"/>
          <w:b/>
        </w:rPr>
        <w:t xml:space="preserve">Motion by </w:t>
      </w:r>
      <w:r w:rsidR="002D5DAA">
        <w:rPr>
          <w:rFonts w:asciiTheme="majorHAnsi" w:hAnsiTheme="majorHAnsi" w:cs="Arial"/>
          <w:b/>
        </w:rPr>
        <w:t>Jones</w:t>
      </w:r>
      <w:r w:rsidRPr="00740AC9">
        <w:rPr>
          <w:rFonts w:asciiTheme="majorHAnsi" w:hAnsiTheme="majorHAnsi" w:cs="Arial"/>
          <w:b/>
        </w:rPr>
        <w:t xml:space="preserve">, seconded by </w:t>
      </w:r>
      <w:r w:rsidR="002D5DAA">
        <w:rPr>
          <w:rFonts w:asciiTheme="majorHAnsi" w:hAnsiTheme="majorHAnsi" w:cs="Arial"/>
          <w:b/>
        </w:rPr>
        <w:t>Nolan</w:t>
      </w:r>
      <w:r w:rsidRPr="00740AC9">
        <w:rPr>
          <w:rFonts w:asciiTheme="majorHAnsi" w:hAnsiTheme="majorHAnsi" w:cs="Arial"/>
          <w:b/>
        </w:rPr>
        <w:t xml:space="preserve"> enter into executive session at </w:t>
      </w:r>
      <w:r w:rsidR="00E212DA">
        <w:rPr>
          <w:rFonts w:asciiTheme="majorHAnsi" w:hAnsiTheme="majorHAnsi" w:cs="Arial"/>
          <w:b/>
        </w:rPr>
        <w:t>6</w:t>
      </w:r>
      <w:r w:rsidRPr="00740AC9">
        <w:rPr>
          <w:rFonts w:asciiTheme="majorHAnsi" w:hAnsiTheme="majorHAnsi" w:cs="Arial"/>
          <w:b/>
        </w:rPr>
        <w:t>:</w:t>
      </w:r>
      <w:r w:rsidR="00811937">
        <w:rPr>
          <w:rFonts w:asciiTheme="majorHAnsi" w:hAnsiTheme="majorHAnsi" w:cs="Arial"/>
          <w:b/>
        </w:rPr>
        <w:t>5</w:t>
      </w:r>
      <w:r w:rsidRPr="00740AC9">
        <w:rPr>
          <w:rFonts w:asciiTheme="majorHAnsi" w:hAnsiTheme="majorHAnsi" w:cs="Arial"/>
          <w:b/>
        </w:rPr>
        <w:t xml:space="preserve">0 p.m. to discuss </w:t>
      </w:r>
      <w:r w:rsidR="00811937">
        <w:rPr>
          <w:rFonts w:asciiTheme="majorHAnsi" w:hAnsiTheme="majorHAnsi" w:cs="Arial"/>
          <w:b/>
        </w:rPr>
        <w:t>non-elected personnel</w:t>
      </w:r>
      <w:r w:rsidRPr="00740AC9">
        <w:rPr>
          <w:rFonts w:asciiTheme="majorHAnsi" w:hAnsiTheme="majorHAnsi" w:cs="Arial"/>
          <w:b/>
        </w:rPr>
        <w:t xml:space="preserve"> for </w:t>
      </w:r>
      <w:r w:rsidR="00811937">
        <w:rPr>
          <w:rFonts w:asciiTheme="majorHAnsi" w:hAnsiTheme="majorHAnsi" w:cs="Arial"/>
          <w:b/>
        </w:rPr>
        <w:t>10</w:t>
      </w:r>
      <w:r w:rsidRPr="00740AC9">
        <w:rPr>
          <w:rFonts w:asciiTheme="majorHAnsi" w:hAnsiTheme="majorHAnsi" w:cs="Arial"/>
          <w:b/>
        </w:rPr>
        <w:t xml:space="preserve"> minutes with </w:t>
      </w:r>
      <w:r w:rsidR="00811937">
        <w:rPr>
          <w:rFonts w:asciiTheme="majorHAnsi" w:hAnsiTheme="majorHAnsi" w:cs="Arial"/>
          <w:b/>
        </w:rPr>
        <w:t>Jake Callaway and Tara Pierce</w:t>
      </w:r>
      <w:r w:rsidR="0003311D">
        <w:rPr>
          <w:rFonts w:asciiTheme="majorHAnsi" w:hAnsiTheme="majorHAnsi" w:cs="Arial"/>
          <w:b/>
        </w:rPr>
        <w:t xml:space="preserve"> </w:t>
      </w:r>
      <w:r w:rsidRPr="00740AC9">
        <w:rPr>
          <w:rFonts w:asciiTheme="majorHAnsi" w:hAnsiTheme="majorHAnsi" w:cs="Arial"/>
          <w:b/>
        </w:rPr>
        <w:t xml:space="preserve">to remain.  Motion carried </w:t>
      </w:r>
      <w:r w:rsidR="00811937">
        <w:rPr>
          <w:rFonts w:asciiTheme="majorHAnsi" w:hAnsiTheme="majorHAnsi" w:cs="Arial"/>
          <w:b/>
        </w:rPr>
        <w:t>5</w:t>
      </w:r>
      <w:r w:rsidRPr="00740AC9">
        <w:rPr>
          <w:rFonts w:asciiTheme="majorHAnsi" w:hAnsiTheme="majorHAnsi" w:cs="Arial"/>
          <w:b/>
        </w:rPr>
        <w:t xml:space="preserve">-0.  </w:t>
      </w:r>
      <w:r w:rsidRPr="00740AC9">
        <w:rPr>
          <w:rFonts w:asciiTheme="majorHAnsi" w:hAnsiTheme="majorHAnsi" w:cs="Arial"/>
        </w:rPr>
        <w:t xml:space="preserve">Council came out of executive session at </w:t>
      </w:r>
      <w:r w:rsidR="0062373D">
        <w:rPr>
          <w:rFonts w:asciiTheme="majorHAnsi" w:hAnsiTheme="majorHAnsi" w:cs="Arial"/>
        </w:rPr>
        <w:t>7</w:t>
      </w:r>
      <w:r w:rsidR="00811937">
        <w:rPr>
          <w:rFonts w:asciiTheme="majorHAnsi" w:hAnsiTheme="majorHAnsi" w:cs="Arial"/>
        </w:rPr>
        <w:t>:00</w:t>
      </w:r>
      <w:r w:rsidRPr="00740AC9">
        <w:rPr>
          <w:rFonts w:asciiTheme="majorHAnsi" w:hAnsiTheme="majorHAnsi" w:cs="Arial"/>
        </w:rPr>
        <w:t xml:space="preserve"> p.m. stating no binding action taken.</w:t>
      </w:r>
      <w:r w:rsidR="0003311D">
        <w:rPr>
          <w:rFonts w:asciiTheme="majorHAnsi" w:hAnsiTheme="majorHAnsi" w:cs="Arial"/>
        </w:rPr>
        <w:t xml:space="preserve">  </w:t>
      </w:r>
      <w:r w:rsidR="0003311D" w:rsidRPr="0003311D">
        <w:rPr>
          <w:rFonts w:asciiTheme="majorHAnsi" w:hAnsiTheme="majorHAnsi" w:cs="Arial"/>
          <w:b/>
        </w:rPr>
        <w:t xml:space="preserve">Motion by Jones, seconded by </w:t>
      </w:r>
      <w:r w:rsidR="00811937">
        <w:rPr>
          <w:rFonts w:asciiTheme="majorHAnsi" w:hAnsiTheme="majorHAnsi" w:cs="Arial"/>
          <w:b/>
        </w:rPr>
        <w:t>Noland to let Jake Callaway hire three seasonal summer helpers as discussed and also pay as discussed and one part-time Maintenance (seasonal) for the 2024 season as discussed and pay as discussed. Going forward in the future years, Council is also allowing Callaway to hire seasonal help at the wage start rate as discussed at his discretion</w:t>
      </w:r>
      <w:r w:rsidR="0003311D" w:rsidRPr="0003311D">
        <w:rPr>
          <w:rFonts w:asciiTheme="majorHAnsi" w:hAnsiTheme="majorHAnsi" w:cs="Arial"/>
          <w:b/>
        </w:rPr>
        <w:t>.</w:t>
      </w:r>
      <w:r w:rsidR="00811937">
        <w:rPr>
          <w:rFonts w:asciiTheme="majorHAnsi" w:hAnsiTheme="majorHAnsi" w:cs="Arial"/>
          <w:b/>
        </w:rPr>
        <w:t xml:space="preserve">  Motion carried 5-0.</w:t>
      </w:r>
      <w:r w:rsidR="00541308">
        <w:rPr>
          <w:rFonts w:asciiTheme="majorHAnsi" w:hAnsiTheme="majorHAnsi" w:cs="Arial"/>
          <w:b/>
        </w:rPr>
        <w:t xml:space="preserve">  Motion by Jones, seconded by Noland to hire Natalie Shirley as the 2024 Pool Season Manager at the rate as the previous year.  Motion carried 5-0.</w:t>
      </w:r>
      <w:bookmarkStart w:id="0" w:name="_GoBack"/>
      <w:bookmarkEnd w:id="0"/>
    </w:p>
    <w:p w:rsidR="00811937" w:rsidRDefault="00811937" w:rsidP="00740AC9">
      <w:pPr>
        <w:ind w:firstLine="720"/>
        <w:jc w:val="both"/>
        <w:rPr>
          <w:rFonts w:asciiTheme="majorHAnsi" w:hAnsiTheme="majorHAnsi" w:cs="Arial"/>
        </w:rPr>
      </w:pPr>
    </w:p>
    <w:p w:rsidR="00F62EEA" w:rsidRDefault="0062373D" w:rsidP="0003311D">
      <w:pPr>
        <w:rPr>
          <w:rFonts w:asciiTheme="majorHAnsi" w:hAnsiTheme="majorHAnsi" w:cs="Arial"/>
          <w:b/>
        </w:rPr>
      </w:pPr>
      <w:r>
        <w:rPr>
          <w:rFonts w:asciiTheme="majorHAnsi" w:hAnsiTheme="majorHAnsi" w:cs="Arial"/>
          <w:b/>
        </w:rPr>
        <w:tab/>
      </w:r>
      <w:r w:rsidRPr="00740AC9">
        <w:rPr>
          <w:rFonts w:asciiTheme="majorHAnsi" w:hAnsiTheme="majorHAnsi" w:cs="Arial"/>
          <w:b/>
        </w:rPr>
        <w:t xml:space="preserve">Motion by </w:t>
      </w:r>
      <w:r>
        <w:rPr>
          <w:rFonts w:asciiTheme="majorHAnsi" w:hAnsiTheme="majorHAnsi" w:cs="Arial"/>
          <w:b/>
        </w:rPr>
        <w:t>Noland</w:t>
      </w:r>
      <w:r w:rsidRPr="00740AC9">
        <w:rPr>
          <w:rFonts w:asciiTheme="majorHAnsi" w:hAnsiTheme="majorHAnsi" w:cs="Arial"/>
          <w:b/>
        </w:rPr>
        <w:t xml:space="preserve">, seconded by </w:t>
      </w:r>
      <w:r>
        <w:rPr>
          <w:rFonts w:asciiTheme="majorHAnsi" w:hAnsiTheme="majorHAnsi" w:cs="Arial"/>
          <w:b/>
        </w:rPr>
        <w:t>McCurley</w:t>
      </w:r>
      <w:r w:rsidRPr="00740AC9">
        <w:rPr>
          <w:rFonts w:asciiTheme="majorHAnsi" w:hAnsiTheme="majorHAnsi" w:cs="Arial"/>
          <w:b/>
        </w:rPr>
        <w:t xml:space="preserve"> enter into executive session at </w:t>
      </w:r>
      <w:r>
        <w:rPr>
          <w:rFonts w:asciiTheme="majorHAnsi" w:hAnsiTheme="majorHAnsi" w:cs="Arial"/>
          <w:b/>
        </w:rPr>
        <w:t>7:01</w:t>
      </w:r>
      <w:r w:rsidRPr="00740AC9">
        <w:rPr>
          <w:rFonts w:asciiTheme="majorHAnsi" w:hAnsiTheme="majorHAnsi" w:cs="Arial"/>
          <w:b/>
        </w:rPr>
        <w:t xml:space="preserve"> p.m. to discuss </w:t>
      </w:r>
      <w:r>
        <w:rPr>
          <w:rFonts w:asciiTheme="majorHAnsi" w:hAnsiTheme="majorHAnsi" w:cs="Arial"/>
          <w:b/>
        </w:rPr>
        <w:t>non-elected personnel</w:t>
      </w:r>
      <w:r w:rsidRPr="00740AC9">
        <w:rPr>
          <w:rFonts w:asciiTheme="majorHAnsi" w:hAnsiTheme="majorHAnsi" w:cs="Arial"/>
          <w:b/>
        </w:rPr>
        <w:t xml:space="preserve"> for </w:t>
      </w:r>
      <w:r>
        <w:rPr>
          <w:rFonts w:asciiTheme="majorHAnsi" w:hAnsiTheme="majorHAnsi" w:cs="Arial"/>
          <w:b/>
        </w:rPr>
        <w:t>5</w:t>
      </w:r>
      <w:r w:rsidRPr="00740AC9">
        <w:rPr>
          <w:rFonts w:asciiTheme="majorHAnsi" w:hAnsiTheme="majorHAnsi" w:cs="Arial"/>
          <w:b/>
        </w:rPr>
        <w:t xml:space="preserve"> minutes with </w:t>
      </w:r>
      <w:r>
        <w:rPr>
          <w:rFonts w:asciiTheme="majorHAnsi" w:hAnsiTheme="majorHAnsi" w:cs="Arial"/>
          <w:b/>
        </w:rPr>
        <w:t xml:space="preserve">Jake Callaway and Tara Pierce </w:t>
      </w:r>
      <w:r w:rsidRPr="00740AC9">
        <w:rPr>
          <w:rFonts w:asciiTheme="majorHAnsi" w:hAnsiTheme="majorHAnsi" w:cs="Arial"/>
          <w:b/>
        </w:rPr>
        <w:t xml:space="preserve">to remain.  Motion carried </w:t>
      </w:r>
      <w:r>
        <w:rPr>
          <w:rFonts w:asciiTheme="majorHAnsi" w:hAnsiTheme="majorHAnsi" w:cs="Arial"/>
          <w:b/>
        </w:rPr>
        <w:t>5</w:t>
      </w:r>
      <w:r w:rsidRPr="00740AC9">
        <w:rPr>
          <w:rFonts w:asciiTheme="majorHAnsi" w:hAnsiTheme="majorHAnsi" w:cs="Arial"/>
          <w:b/>
        </w:rPr>
        <w:t>-0</w:t>
      </w:r>
      <w:r>
        <w:rPr>
          <w:rFonts w:asciiTheme="majorHAnsi" w:hAnsiTheme="majorHAnsi" w:cs="Arial"/>
          <w:b/>
        </w:rPr>
        <w:t xml:space="preserve">.  </w:t>
      </w:r>
      <w:r>
        <w:rPr>
          <w:rFonts w:asciiTheme="majorHAnsi" w:hAnsiTheme="majorHAnsi" w:cs="Arial"/>
        </w:rPr>
        <w:t xml:space="preserve">Council came out of executive session at 7:06 stating no binding action taken.  </w:t>
      </w:r>
      <w:r w:rsidRPr="0062373D">
        <w:rPr>
          <w:rFonts w:asciiTheme="majorHAnsi" w:hAnsiTheme="majorHAnsi" w:cs="Arial"/>
          <w:b/>
        </w:rPr>
        <w:t>Motion by Jones, seconded by McCurley to authorize Jake Callaway to purchase any supplies needed for reoccurring supplies that are necessary in running the water treatment plant or any other facility that would be needed to immediately purchase before the next scheduled council meeting.  Motion carried 5-0.</w:t>
      </w:r>
    </w:p>
    <w:p w:rsidR="0062373D" w:rsidRDefault="0062373D" w:rsidP="0003311D">
      <w:pPr>
        <w:rPr>
          <w:rFonts w:ascii="Cambria" w:hAnsi="Cambria" w:cs="Arial"/>
        </w:rPr>
      </w:pPr>
    </w:p>
    <w:p w:rsidR="0062373D" w:rsidRDefault="0062373D" w:rsidP="0003311D">
      <w:pPr>
        <w:rPr>
          <w:rFonts w:ascii="Cambria" w:hAnsi="Cambria" w:cs="Arial"/>
        </w:rPr>
      </w:pPr>
      <w:r>
        <w:rPr>
          <w:rFonts w:ascii="Cambria" w:hAnsi="Cambria" w:cs="Arial"/>
        </w:rPr>
        <w:tab/>
      </w:r>
      <w:r w:rsidRPr="00202C11">
        <w:rPr>
          <w:rFonts w:ascii="Cambria" w:hAnsi="Cambria" w:cs="Arial"/>
          <w:b/>
        </w:rPr>
        <w:t xml:space="preserve">Motion by Noland, seconded by Jones to enter into executive session with Jake Callaway to </w:t>
      </w:r>
      <w:r w:rsidR="00202C11" w:rsidRPr="00202C11">
        <w:rPr>
          <w:rFonts w:ascii="Cambria" w:hAnsi="Cambria" w:cs="Arial"/>
          <w:b/>
        </w:rPr>
        <w:t xml:space="preserve">remain to </w:t>
      </w:r>
      <w:r w:rsidRPr="00202C11">
        <w:rPr>
          <w:rFonts w:ascii="Cambria" w:hAnsi="Cambria" w:cs="Arial"/>
          <w:b/>
        </w:rPr>
        <w:t>discuss non-elected personnel at 7:</w:t>
      </w:r>
      <w:r w:rsidR="00202C11" w:rsidRPr="00202C11">
        <w:rPr>
          <w:rFonts w:ascii="Cambria" w:hAnsi="Cambria" w:cs="Arial"/>
          <w:b/>
        </w:rPr>
        <w:t>1</w:t>
      </w:r>
      <w:r w:rsidRPr="00202C11">
        <w:rPr>
          <w:rFonts w:ascii="Cambria" w:hAnsi="Cambria" w:cs="Arial"/>
          <w:b/>
        </w:rPr>
        <w:t>0 p.m. for 10 minutes</w:t>
      </w:r>
      <w:r w:rsidR="00202C11" w:rsidRPr="00202C11">
        <w:rPr>
          <w:rFonts w:ascii="Cambria" w:hAnsi="Cambria" w:cs="Arial"/>
          <w:b/>
        </w:rPr>
        <w:t>.  Motion carried 5-0.</w:t>
      </w:r>
      <w:r w:rsidR="00202C11">
        <w:rPr>
          <w:rFonts w:ascii="Cambria" w:hAnsi="Cambria" w:cs="Arial"/>
        </w:rPr>
        <w:t xml:space="preserve">  Council came out of executive session at 7:20 p.m. stating no binding action taken.</w:t>
      </w:r>
    </w:p>
    <w:p w:rsidR="008A78D9" w:rsidRDefault="008A78D9" w:rsidP="0003311D">
      <w:pPr>
        <w:rPr>
          <w:rFonts w:ascii="Cambria" w:hAnsi="Cambria" w:cs="Arial"/>
        </w:rPr>
      </w:pPr>
    </w:p>
    <w:p w:rsidR="008A78D9" w:rsidRDefault="008A78D9" w:rsidP="0003311D">
      <w:pPr>
        <w:rPr>
          <w:rFonts w:ascii="Cambria" w:hAnsi="Cambria" w:cs="Arial"/>
        </w:rPr>
      </w:pPr>
      <w:r>
        <w:rPr>
          <w:rFonts w:ascii="Cambria" w:hAnsi="Cambria" w:cs="Arial"/>
        </w:rPr>
        <w:t>Scott Jones left that meeting at 7:20 p.m.</w:t>
      </w:r>
    </w:p>
    <w:p w:rsidR="00202C11" w:rsidRPr="0062373D" w:rsidRDefault="00202C11" w:rsidP="0003311D">
      <w:pPr>
        <w:rPr>
          <w:rFonts w:ascii="Cambria" w:hAnsi="Cambria" w:cs="Arial"/>
        </w:rPr>
      </w:pPr>
    </w:p>
    <w:p w:rsidR="00343E78" w:rsidRDefault="00A56D21" w:rsidP="00343E78">
      <w:pPr>
        <w:pStyle w:val="ListParagraph"/>
        <w:numPr>
          <w:ilvl w:val="0"/>
          <w:numId w:val="2"/>
        </w:numPr>
        <w:spacing w:after="0" w:line="240" w:lineRule="auto"/>
        <w:jc w:val="both"/>
        <w:rPr>
          <w:rFonts w:asciiTheme="majorHAnsi" w:hAnsiTheme="majorHAnsi" w:cs="Arial"/>
          <w:b/>
        </w:rPr>
      </w:pPr>
      <w:r w:rsidRPr="002B6AF7">
        <w:rPr>
          <w:rFonts w:asciiTheme="majorHAnsi" w:hAnsiTheme="majorHAnsi" w:cs="Arial"/>
          <w:b/>
        </w:rPr>
        <w:t xml:space="preserve">CLERK </w:t>
      </w:r>
      <w:r w:rsidR="009A45BF" w:rsidRPr="002B6AF7">
        <w:rPr>
          <w:rFonts w:asciiTheme="majorHAnsi" w:hAnsiTheme="majorHAnsi" w:cs="Arial"/>
        </w:rPr>
        <w:t>–</w:t>
      </w:r>
      <w:r w:rsidRPr="002B6AF7">
        <w:rPr>
          <w:rFonts w:asciiTheme="majorHAnsi" w:hAnsiTheme="majorHAnsi" w:cs="Arial"/>
        </w:rPr>
        <w:t xml:space="preserve"> </w:t>
      </w:r>
      <w:r w:rsidR="00FD4DFF" w:rsidRPr="008A78D9">
        <w:rPr>
          <w:rFonts w:asciiTheme="majorHAnsi" w:hAnsiTheme="majorHAnsi" w:cs="Arial"/>
          <w:b/>
        </w:rPr>
        <w:t xml:space="preserve">Pierce </w:t>
      </w:r>
      <w:r w:rsidR="008A78D9" w:rsidRPr="008A78D9">
        <w:rPr>
          <w:rFonts w:asciiTheme="majorHAnsi" w:hAnsiTheme="majorHAnsi" w:cs="Arial"/>
          <w:b/>
        </w:rPr>
        <w:t>presented a renewal contract with Hach Service.  Motion by McCurley, seconded by Noland to approve the renewal contract in the amount of $3,289.00.  Motion carried 4-0.</w:t>
      </w:r>
      <w:r w:rsidR="008A78D9">
        <w:rPr>
          <w:rFonts w:asciiTheme="majorHAnsi" w:hAnsiTheme="majorHAnsi" w:cs="Arial"/>
          <w:b/>
        </w:rPr>
        <w:t xml:space="preserve">  </w:t>
      </w:r>
      <w:r w:rsidR="008A78D9">
        <w:rPr>
          <w:rFonts w:asciiTheme="majorHAnsi" w:hAnsiTheme="majorHAnsi" w:cs="Arial"/>
        </w:rPr>
        <w:t>Pierce presented a software service agreement with Integrated Control for a new coverage supplement called Aveva.  After discussion Pierce is going to contact Haviland Communications to see if this contract would be needed or if this contract would be something that Haviland could take care of.  Agreement with Integrated Controls is tabled until the next regular council meeting.</w:t>
      </w:r>
      <w:r w:rsidR="00CF1B11">
        <w:rPr>
          <w:rFonts w:asciiTheme="majorHAnsi" w:hAnsiTheme="majorHAnsi" w:cs="Arial"/>
        </w:rPr>
        <w:t xml:space="preserve">  Pierce presented an Emergency Water Supply Operation Plan.  </w:t>
      </w:r>
      <w:r w:rsidR="00CF1B11" w:rsidRPr="00CF1B11">
        <w:rPr>
          <w:rFonts w:asciiTheme="majorHAnsi" w:hAnsiTheme="majorHAnsi" w:cs="Arial"/>
          <w:b/>
        </w:rPr>
        <w:t>Motion by Noland, seconded by Love to adopt the plan as presented.  Motion carried 4-0.</w:t>
      </w:r>
      <w:r w:rsidR="00CF1B11">
        <w:rPr>
          <w:rFonts w:asciiTheme="majorHAnsi" w:hAnsiTheme="majorHAnsi" w:cs="Arial"/>
          <w:b/>
        </w:rPr>
        <w:t xml:space="preserve">  </w:t>
      </w:r>
      <w:r w:rsidR="00CF1B11">
        <w:rPr>
          <w:rFonts w:asciiTheme="majorHAnsi" w:hAnsiTheme="majorHAnsi" w:cs="Arial"/>
        </w:rPr>
        <w:t xml:space="preserve">Pierce </w:t>
      </w:r>
      <w:r w:rsidR="00CF1B11">
        <w:rPr>
          <w:rFonts w:asciiTheme="majorHAnsi" w:hAnsiTheme="majorHAnsi" w:cs="Arial"/>
        </w:rPr>
        <w:lastRenderedPageBreak/>
        <w:t xml:space="preserve">presented bills that came in after the end of month deadline.  The following bills were presented.  MARC - $511.00, Karyn Taton - $61.64, Integrated Controls - $450.00, KMGA - $3,690.00, Jake Callaway - $185.87, Robert Almanza - $159.50 and Fisher Services - $800.00.  </w:t>
      </w:r>
      <w:r w:rsidR="00CF1B11" w:rsidRPr="00CF1B11">
        <w:rPr>
          <w:rFonts w:asciiTheme="majorHAnsi" w:hAnsiTheme="majorHAnsi" w:cs="Arial"/>
          <w:b/>
        </w:rPr>
        <w:t>Motion by Noland, seconded by Peterson to pay all the listed bills as presented.  Motion carried 4-0</w:t>
      </w:r>
      <w:r w:rsidR="00CF1B11">
        <w:rPr>
          <w:rFonts w:asciiTheme="majorHAnsi" w:hAnsiTheme="majorHAnsi" w:cs="Arial"/>
        </w:rPr>
        <w:t>.</w:t>
      </w:r>
      <w:r w:rsidR="007766E6">
        <w:rPr>
          <w:rFonts w:asciiTheme="majorHAnsi" w:hAnsiTheme="majorHAnsi" w:cs="Arial"/>
        </w:rPr>
        <w:t xml:space="preserve">  Pierce presented a Special Event CMB License</w:t>
      </w:r>
      <w:r w:rsidR="00CD22D5">
        <w:rPr>
          <w:rFonts w:asciiTheme="majorHAnsi" w:hAnsiTheme="majorHAnsi" w:cs="Arial"/>
        </w:rPr>
        <w:t xml:space="preserve"> for Ox Bar &amp; Grill for May 18, 2024.  </w:t>
      </w:r>
      <w:r w:rsidR="00CD22D5" w:rsidRPr="00CD22D5">
        <w:rPr>
          <w:rFonts w:asciiTheme="majorHAnsi" w:hAnsiTheme="majorHAnsi" w:cs="Arial"/>
          <w:b/>
        </w:rPr>
        <w:t>Motion by Noland, seconded by Love to approve the license as presented.  Motion carried 4-0.</w:t>
      </w:r>
    </w:p>
    <w:p w:rsidR="00CD22D5" w:rsidRDefault="00CD22D5" w:rsidP="00CD22D5">
      <w:pPr>
        <w:jc w:val="both"/>
        <w:rPr>
          <w:rFonts w:asciiTheme="majorHAnsi" w:hAnsiTheme="majorHAnsi" w:cs="Arial"/>
          <w:b/>
        </w:rPr>
      </w:pPr>
    </w:p>
    <w:p w:rsidR="00CD22D5" w:rsidRPr="00CD22D5" w:rsidRDefault="00CD22D5" w:rsidP="00CD22D5">
      <w:pPr>
        <w:jc w:val="both"/>
        <w:rPr>
          <w:rFonts w:asciiTheme="majorHAnsi" w:hAnsiTheme="majorHAnsi" w:cs="Arial"/>
        </w:rPr>
      </w:pPr>
      <w:r>
        <w:rPr>
          <w:rFonts w:asciiTheme="majorHAnsi" w:hAnsiTheme="majorHAnsi" w:cs="Arial"/>
          <w:b/>
        </w:rPr>
        <w:tab/>
        <w:t>Motion by Noland, seconded by Love to enter into executive session at 8:00 p.m. for 10 minutes to discuss non-elected personnel with Pierce to remain.  Motion carried 4-0.</w:t>
      </w:r>
      <w:r>
        <w:rPr>
          <w:rFonts w:asciiTheme="majorHAnsi" w:hAnsiTheme="majorHAnsi" w:cs="Arial"/>
        </w:rPr>
        <w:t xml:space="preserve">  Council came out of executive session at 8:10 p.m. stating no binding action taken.</w:t>
      </w:r>
    </w:p>
    <w:p w:rsidR="0065015E" w:rsidRPr="00266C20" w:rsidRDefault="0065015E" w:rsidP="004934AE">
      <w:pPr>
        <w:jc w:val="both"/>
        <w:rPr>
          <w:rFonts w:asciiTheme="majorHAnsi" w:hAnsiTheme="majorHAnsi"/>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CD22D5">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D22D5">
        <w:rPr>
          <w:rFonts w:ascii="Cambria" w:hAnsi="Cambria" w:cs="Arial"/>
          <w:b/>
          <w:sz w:val="22"/>
          <w:szCs w:val="22"/>
        </w:rPr>
        <w:t>McCurley</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B113AC">
        <w:rPr>
          <w:rFonts w:ascii="Cambria" w:hAnsi="Cambria" w:cs="Arial"/>
          <w:b/>
          <w:sz w:val="22"/>
          <w:szCs w:val="22"/>
        </w:rPr>
        <w:t>4</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CD22D5">
        <w:rPr>
          <w:rFonts w:ascii="Cambria" w:hAnsi="Cambria" w:cs="Arial"/>
          <w:b/>
          <w:sz w:val="22"/>
          <w:szCs w:val="22"/>
        </w:rPr>
        <w:t>8:20</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62" w:rsidRDefault="00DB6B62" w:rsidP="00A04CFA">
      <w:r>
        <w:separator/>
      </w:r>
    </w:p>
  </w:endnote>
  <w:endnote w:type="continuationSeparator" w:id="0">
    <w:p w:rsidR="00DB6B62" w:rsidRDefault="00DB6B62"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970389">
      <w:rPr>
        <w:rFonts w:ascii="Lucida Calligraphy" w:hAnsi="Lucida Calligraphy"/>
        <w:sz w:val="20"/>
        <w:szCs w:val="20"/>
      </w:rPr>
      <w:t>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62" w:rsidRDefault="00DB6B62" w:rsidP="00A04CFA">
      <w:r>
        <w:separator/>
      </w:r>
    </w:p>
  </w:footnote>
  <w:footnote w:type="continuationSeparator" w:id="0">
    <w:p w:rsidR="00DB6B62" w:rsidRDefault="00DB6B62"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DB6B62"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4B87"/>
    <w:rsid w:val="00016D4C"/>
    <w:rsid w:val="00031299"/>
    <w:rsid w:val="0003311D"/>
    <w:rsid w:val="00037F61"/>
    <w:rsid w:val="00041A34"/>
    <w:rsid w:val="00041F0F"/>
    <w:rsid w:val="00045D2D"/>
    <w:rsid w:val="00062DC4"/>
    <w:rsid w:val="0007050A"/>
    <w:rsid w:val="00087F04"/>
    <w:rsid w:val="00091111"/>
    <w:rsid w:val="00093880"/>
    <w:rsid w:val="000A05AE"/>
    <w:rsid w:val="000A0673"/>
    <w:rsid w:val="000A4F47"/>
    <w:rsid w:val="000B39A0"/>
    <w:rsid w:val="000D34CA"/>
    <w:rsid w:val="000D3AD8"/>
    <w:rsid w:val="000E27A4"/>
    <w:rsid w:val="000F1D02"/>
    <w:rsid w:val="000F66ED"/>
    <w:rsid w:val="000F74EC"/>
    <w:rsid w:val="00111E94"/>
    <w:rsid w:val="00121886"/>
    <w:rsid w:val="00126DDA"/>
    <w:rsid w:val="00127C5F"/>
    <w:rsid w:val="00131D30"/>
    <w:rsid w:val="00137300"/>
    <w:rsid w:val="00144213"/>
    <w:rsid w:val="0016501C"/>
    <w:rsid w:val="0018034A"/>
    <w:rsid w:val="00180F9A"/>
    <w:rsid w:val="0018400F"/>
    <w:rsid w:val="00184451"/>
    <w:rsid w:val="001869B2"/>
    <w:rsid w:val="001A6751"/>
    <w:rsid w:val="001A6DE8"/>
    <w:rsid w:val="001B2E17"/>
    <w:rsid w:val="001B593C"/>
    <w:rsid w:val="001B64D0"/>
    <w:rsid w:val="001C5F51"/>
    <w:rsid w:val="001D0638"/>
    <w:rsid w:val="001D26EA"/>
    <w:rsid w:val="001E7986"/>
    <w:rsid w:val="001F09E7"/>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F8D"/>
    <w:rsid w:val="002B456E"/>
    <w:rsid w:val="002B4B48"/>
    <w:rsid w:val="002B5277"/>
    <w:rsid w:val="002B6AF7"/>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8280F"/>
    <w:rsid w:val="003865D3"/>
    <w:rsid w:val="00386D4B"/>
    <w:rsid w:val="00392F18"/>
    <w:rsid w:val="003A3689"/>
    <w:rsid w:val="003B3BC1"/>
    <w:rsid w:val="003C0179"/>
    <w:rsid w:val="003C2E3C"/>
    <w:rsid w:val="003D26AB"/>
    <w:rsid w:val="003D5D1A"/>
    <w:rsid w:val="003E0EC8"/>
    <w:rsid w:val="003E5463"/>
    <w:rsid w:val="003F73B4"/>
    <w:rsid w:val="00436DB9"/>
    <w:rsid w:val="004642C1"/>
    <w:rsid w:val="004732E9"/>
    <w:rsid w:val="00475D9C"/>
    <w:rsid w:val="00477B43"/>
    <w:rsid w:val="004804F1"/>
    <w:rsid w:val="00481E86"/>
    <w:rsid w:val="004934AE"/>
    <w:rsid w:val="004A446E"/>
    <w:rsid w:val="004A6385"/>
    <w:rsid w:val="004B4188"/>
    <w:rsid w:val="004C4223"/>
    <w:rsid w:val="004C4A3F"/>
    <w:rsid w:val="004D3B4A"/>
    <w:rsid w:val="004F0D47"/>
    <w:rsid w:val="005132E5"/>
    <w:rsid w:val="00515D35"/>
    <w:rsid w:val="0052106F"/>
    <w:rsid w:val="00525AB0"/>
    <w:rsid w:val="00541308"/>
    <w:rsid w:val="00541817"/>
    <w:rsid w:val="00560EA4"/>
    <w:rsid w:val="00570864"/>
    <w:rsid w:val="00593F4A"/>
    <w:rsid w:val="0059690D"/>
    <w:rsid w:val="005C285A"/>
    <w:rsid w:val="005C4BF1"/>
    <w:rsid w:val="005C5941"/>
    <w:rsid w:val="005D2D3E"/>
    <w:rsid w:val="005E1046"/>
    <w:rsid w:val="005E4020"/>
    <w:rsid w:val="005E4106"/>
    <w:rsid w:val="005E4C96"/>
    <w:rsid w:val="005F2955"/>
    <w:rsid w:val="005F6FED"/>
    <w:rsid w:val="00620A8A"/>
    <w:rsid w:val="00621813"/>
    <w:rsid w:val="0062373D"/>
    <w:rsid w:val="006344AA"/>
    <w:rsid w:val="00642CFE"/>
    <w:rsid w:val="0064763E"/>
    <w:rsid w:val="0065015E"/>
    <w:rsid w:val="0065782D"/>
    <w:rsid w:val="00664528"/>
    <w:rsid w:val="0067131E"/>
    <w:rsid w:val="00671B98"/>
    <w:rsid w:val="0067327B"/>
    <w:rsid w:val="0068476D"/>
    <w:rsid w:val="00690789"/>
    <w:rsid w:val="0069219E"/>
    <w:rsid w:val="006A51FE"/>
    <w:rsid w:val="006A61BE"/>
    <w:rsid w:val="006C1C93"/>
    <w:rsid w:val="006C2B75"/>
    <w:rsid w:val="006C5CBE"/>
    <w:rsid w:val="006D14E4"/>
    <w:rsid w:val="006D2C1E"/>
    <w:rsid w:val="006E53AF"/>
    <w:rsid w:val="006E5FE1"/>
    <w:rsid w:val="006E6A48"/>
    <w:rsid w:val="00710FB7"/>
    <w:rsid w:val="0071362F"/>
    <w:rsid w:val="00740AC9"/>
    <w:rsid w:val="0074784E"/>
    <w:rsid w:val="00750818"/>
    <w:rsid w:val="007553F2"/>
    <w:rsid w:val="00760A22"/>
    <w:rsid w:val="007624E2"/>
    <w:rsid w:val="00762AC9"/>
    <w:rsid w:val="007766E6"/>
    <w:rsid w:val="00786A42"/>
    <w:rsid w:val="0079138A"/>
    <w:rsid w:val="007A1C4E"/>
    <w:rsid w:val="007B6E19"/>
    <w:rsid w:val="007C636A"/>
    <w:rsid w:val="007C7D70"/>
    <w:rsid w:val="007D7ECF"/>
    <w:rsid w:val="007E0BAB"/>
    <w:rsid w:val="007F33D5"/>
    <w:rsid w:val="007F54EF"/>
    <w:rsid w:val="007F7CF8"/>
    <w:rsid w:val="0080726D"/>
    <w:rsid w:val="00811937"/>
    <w:rsid w:val="00817AE8"/>
    <w:rsid w:val="008352E4"/>
    <w:rsid w:val="00835A83"/>
    <w:rsid w:val="0084544A"/>
    <w:rsid w:val="008457D2"/>
    <w:rsid w:val="00864982"/>
    <w:rsid w:val="008772F2"/>
    <w:rsid w:val="0088761F"/>
    <w:rsid w:val="00887A02"/>
    <w:rsid w:val="008923FC"/>
    <w:rsid w:val="00893763"/>
    <w:rsid w:val="00894946"/>
    <w:rsid w:val="008A15B3"/>
    <w:rsid w:val="008A78D9"/>
    <w:rsid w:val="008C0375"/>
    <w:rsid w:val="008E68A3"/>
    <w:rsid w:val="008E7075"/>
    <w:rsid w:val="008F4E0D"/>
    <w:rsid w:val="009004B9"/>
    <w:rsid w:val="00900E4E"/>
    <w:rsid w:val="009076C4"/>
    <w:rsid w:val="00944119"/>
    <w:rsid w:val="009557BB"/>
    <w:rsid w:val="0096322A"/>
    <w:rsid w:val="00970389"/>
    <w:rsid w:val="00970871"/>
    <w:rsid w:val="0097192F"/>
    <w:rsid w:val="009764DE"/>
    <w:rsid w:val="00986825"/>
    <w:rsid w:val="009A2F25"/>
    <w:rsid w:val="009A45BF"/>
    <w:rsid w:val="009B4BAE"/>
    <w:rsid w:val="009D3331"/>
    <w:rsid w:val="009E5709"/>
    <w:rsid w:val="00A04CFA"/>
    <w:rsid w:val="00A06B35"/>
    <w:rsid w:val="00A14E13"/>
    <w:rsid w:val="00A368C6"/>
    <w:rsid w:val="00A4619E"/>
    <w:rsid w:val="00A54340"/>
    <w:rsid w:val="00A552F0"/>
    <w:rsid w:val="00A56D21"/>
    <w:rsid w:val="00A63A98"/>
    <w:rsid w:val="00A70B12"/>
    <w:rsid w:val="00A73B58"/>
    <w:rsid w:val="00A811E0"/>
    <w:rsid w:val="00A94E99"/>
    <w:rsid w:val="00AA5353"/>
    <w:rsid w:val="00AB2141"/>
    <w:rsid w:val="00AB4064"/>
    <w:rsid w:val="00AC2381"/>
    <w:rsid w:val="00AE38A3"/>
    <w:rsid w:val="00AF1E69"/>
    <w:rsid w:val="00AF422C"/>
    <w:rsid w:val="00B07960"/>
    <w:rsid w:val="00B113AC"/>
    <w:rsid w:val="00B22FDA"/>
    <w:rsid w:val="00B2565C"/>
    <w:rsid w:val="00B32D50"/>
    <w:rsid w:val="00B3568A"/>
    <w:rsid w:val="00B40EF6"/>
    <w:rsid w:val="00B47ED6"/>
    <w:rsid w:val="00B54119"/>
    <w:rsid w:val="00B65A4A"/>
    <w:rsid w:val="00B878C4"/>
    <w:rsid w:val="00B91E04"/>
    <w:rsid w:val="00B967AA"/>
    <w:rsid w:val="00BA0B18"/>
    <w:rsid w:val="00BA1389"/>
    <w:rsid w:val="00BA1FA4"/>
    <w:rsid w:val="00BA2FCE"/>
    <w:rsid w:val="00BB41EC"/>
    <w:rsid w:val="00BB5842"/>
    <w:rsid w:val="00BC5A56"/>
    <w:rsid w:val="00BE67A3"/>
    <w:rsid w:val="00C104B2"/>
    <w:rsid w:val="00C14664"/>
    <w:rsid w:val="00C32866"/>
    <w:rsid w:val="00C35AC2"/>
    <w:rsid w:val="00C50CC1"/>
    <w:rsid w:val="00C55B75"/>
    <w:rsid w:val="00C612EA"/>
    <w:rsid w:val="00C62E55"/>
    <w:rsid w:val="00C67A1F"/>
    <w:rsid w:val="00C748FB"/>
    <w:rsid w:val="00C770D0"/>
    <w:rsid w:val="00C831BA"/>
    <w:rsid w:val="00C919DE"/>
    <w:rsid w:val="00CA18F1"/>
    <w:rsid w:val="00CA272C"/>
    <w:rsid w:val="00CA427A"/>
    <w:rsid w:val="00CA4672"/>
    <w:rsid w:val="00CC2415"/>
    <w:rsid w:val="00CC4B35"/>
    <w:rsid w:val="00CD22D5"/>
    <w:rsid w:val="00CD6425"/>
    <w:rsid w:val="00CE4069"/>
    <w:rsid w:val="00CE4218"/>
    <w:rsid w:val="00CF1B11"/>
    <w:rsid w:val="00CF4407"/>
    <w:rsid w:val="00D03D5E"/>
    <w:rsid w:val="00D16526"/>
    <w:rsid w:val="00D226E7"/>
    <w:rsid w:val="00D259F7"/>
    <w:rsid w:val="00D45DA2"/>
    <w:rsid w:val="00D60753"/>
    <w:rsid w:val="00D61C2B"/>
    <w:rsid w:val="00D62F75"/>
    <w:rsid w:val="00D7666C"/>
    <w:rsid w:val="00D87F8E"/>
    <w:rsid w:val="00DB63A9"/>
    <w:rsid w:val="00DB6B62"/>
    <w:rsid w:val="00DD39F4"/>
    <w:rsid w:val="00DD6ECE"/>
    <w:rsid w:val="00DD790F"/>
    <w:rsid w:val="00DF5B87"/>
    <w:rsid w:val="00DF7166"/>
    <w:rsid w:val="00E212DA"/>
    <w:rsid w:val="00E21BFA"/>
    <w:rsid w:val="00E26C87"/>
    <w:rsid w:val="00E31AF3"/>
    <w:rsid w:val="00E43AAF"/>
    <w:rsid w:val="00E459CE"/>
    <w:rsid w:val="00E47F66"/>
    <w:rsid w:val="00E553B1"/>
    <w:rsid w:val="00E57A2C"/>
    <w:rsid w:val="00E62858"/>
    <w:rsid w:val="00E841F5"/>
    <w:rsid w:val="00EA6FAE"/>
    <w:rsid w:val="00EC2185"/>
    <w:rsid w:val="00ED7C7D"/>
    <w:rsid w:val="00F06D26"/>
    <w:rsid w:val="00F11967"/>
    <w:rsid w:val="00F17BBE"/>
    <w:rsid w:val="00F222C0"/>
    <w:rsid w:val="00F238DB"/>
    <w:rsid w:val="00F2622E"/>
    <w:rsid w:val="00F34F32"/>
    <w:rsid w:val="00F44674"/>
    <w:rsid w:val="00F52767"/>
    <w:rsid w:val="00F627DA"/>
    <w:rsid w:val="00F62EEA"/>
    <w:rsid w:val="00F63B26"/>
    <w:rsid w:val="00F90689"/>
    <w:rsid w:val="00F967EB"/>
    <w:rsid w:val="00FA21A2"/>
    <w:rsid w:val="00FC64B8"/>
    <w:rsid w:val="00FD0A15"/>
    <w:rsid w:val="00FD4986"/>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BBBB"/>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0700-B5B8-45CA-98C2-390A430C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10</cp:revision>
  <cp:lastPrinted>2024-05-14T17:38:00Z</cp:lastPrinted>
  <dcterms:created xsi:type="dcterms:W3CDTF">2024-05-14T13:52:00Z</dcterms:created>
  <dcterms:modified xsi:type="dcterms:W3CDTF">2024-05-21T19:17:00Z</dcterms:modified>
</cp:coreProperties>
</file>